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024" w:rsidRPr="00ED0024" w:rsidRDefault="00ED0024" w:rsidP="00ED0024">
      <w:pPr>
        <w:spacing w:line="500" w:lineRule="exact"/>
        <w:ind w:leftChars="267" w:left="561"/>
        <w:jc w:val="center"/>
        <w:rPr>
          <w:rFonts w:ascii="仿宋" w:eastAsia="仿宋" w:hAnsi="仿宋" w:hint="eastAsia"/>
          <w:b/>
          <w:sz w:val="48"/>
          <w:szCs w:val="48"/>
        </w:rPr>
      </w:pPr>
      <w:bookmarkStart w:id="0" w:name="_GoBack"/>
      <w:r w:rsidRPr="00ED0024">
        <w:rPr>
          <w:rFonts w:ascii="仿宋" w:eastAsia="仿宋" w:hAnsi="仿宋" w:hint="eastAsia"/>
          <w:b/>
          <w:sz w:val="48"/>
          <w:szCs w:val="48"/>
        </w:rPr>
        <w:t>参赛回执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ED0024" w:rsidRPr="00ED0024" w:rsidTr="00ED0024">
        <w:tc>
          <w:tcPr>
            <w:tcW w:w="4148" w:type="dxa"/>
          </w:tcPr>
          <w:bookmarkEnd w:id="0"/>
          <w:p w:rsidR="00ED0024" w:rsidRPr="00ED0024" w:rsidRDefault="00ED0024" w:rsidP="00ED0024">
            <w:pPr>
              <w:spacing w:line="500" w:lineRule="exact"/>
              <w:rPr>
                <w:rFonts w:ascii="仿宋" w:eastAsia="仿宋" w:hAnsi="仿宋" w:hint="eastAsia"/>
                <w:sz w:val="48"/>
                <w:szCs w:val="48"/>
              </w:rPr>
            </w:pPr>
            <w:r>
              <w:rPr>
                <w:rFonts w:ascii="仿宋" w:eastAsia="仿宋" w:hAnsi="仿宋" w:hint="eastAsia"/>
                <w:sz w:val="48"/>
                <w:szCs w:val="48"/>
              </w:rPr>
              <w:t>参赛单位</w:t>
            </w:r>
          </w:p>
        </w:tc>
        <w:tc>
          <w:tcPr>
            <w:tcW w:w="4148" w:type="dxa"/>
          </w:tcPr>
          <w:p w:rsidR="00ED0024" w:rsidRPr="00ED0024" w:rsidRDefault="00ED0024">
            <w:pPr>
              <w:rPr>
                <w:sz w:val="48"/>
                <w:szCs w:val="48"/>
              </w:rPr>
            </w:pPr>
          </w:p>
        </w:tc>
      </w:tr>
      <w:tr w:rsidR="00ED0024" w:rsidRPr="00ED0024" w:rsidTr="00ED0024">
        <w:tc>
          <w:tcPr>
            <w:tcW w:w="4148" w:type="dxa"/>
          </w:tcPr>
          <w:p w:rsidR="00ED0024" w:rsidRPr="00ED0024" w:rsidRDefault="00ED0024">
            <w:pPr>
              <w:rPr>
                <w:sz w:val="48"/>
                <w:szCs w:val="48"/>
              </w:rPr>
            </w:pPr>
            <w:r>
              <w:rPr>
                <w:rFonts w:ascii="仿宋" w:eastAsia="仿宋" w:hAnsi="仿宋" w:hint="eastAsia"/>
                <w:sz w:val="48"/>
                <w:szCs w:val="48"/>
              </w:rPr>
              <w:t>领队：</w:t>
            </w:r>
          </w:p>
        </w:tc>
        <w:tc>
          <w:tcPr>
            <w:tcW w:w="4148" w:type="dxa"/>
          </w:tcPr>
          <w:p w:rsidR="00ED0024" w:rsidRPr="00ED0024" w:rsidRDefault="00ED0024">
            <w:pPr>
              <w:rPr>
                <w:sz w:val="48"/>
                <w:szCs w:val="48"/>
              </w:rPr>
            </w:pPr>
            <w:r>
              <w:rPr>
                <w:rFonts w:ascii="仿宋" w:eastAsia="仿宋" w:hAnsi="仿宋" w:hint="eastAsia"/>
                <w:sz w:val="48"/>
                <w:szCs w:val="48"/>
              </w:rPr>
              <w:t>手机：</w:t>
            </w:r>
          </w:p>
        </w:tc>
      </w:tr>
      <w:tr w:rsidR="00ED0024" w:rsidRPr="00ED0024" w:rsidTr="00ED0024">
        <w:tc>
          <w:tcPr>
            <w:tcW w:w="4148" w:type="dxa"/>
          </w:tcPr>
          <w:p w:rsidR="00ED0024" w:rsidRPr="00ED0024" w:rsidRDefault="00ED0024">
            <w:pPr>
              <w:rPr>
                <w:sz w:val="48"/>
                <w:szCs w:val="48"/>
              </w:rPr>
            </w:pPr>
            <w:r w:rsidRPr="00ED0024">
              <w:rPr>
                <w:rFonts w:ascii="仿宋" w:eastAsia="仿宋" w:hAnsi="仿宋" w:hint="eastAsia"/>
                <w:sz w:val="48"/>
                <w:szCs w:val="48"/>
              </w:rPr>
              <w:t>联络员</w:t>
            </w:r>
            <w:r>
              <w:rPr>
                <w:rFonts w:ascii="仿宋" w:eastAsia="仿宋" w:hAnsi="仿宋" w:hint="eastAsia"/>
                <w:sz w:val="48"/>
                <w:szCs w:val="48"/>
              </w:rPr>
              <w:t>：</w:t>
            </w:r>
          </w:p>
        </w:tc>
        <w:tc>
          <w:tcPr>
            <w:tcW w:w="4148" w:type="dxa"/>
          </w:tcPr>
          <w:p w:rsidR="00ED0024" w:rsidRPr="00ED0024" w:rsidRDefault="00ED0024">
            <w:pPr>
              <w:rPr>
                <w:sz w:val="48"/>
                <w:szCs w:val="48"/>
              </w:rPr>
            </w:pPr>
            <w:r w:rsidRPr="00ED0024">
              <w:rPr>
                <w:rFonts w:ascii="仿宋" w:eastAsia="仿宋" w:hAnsi="仿宋" w:hint="eastAsia"/>
                <w:sz w:val="48"/>
                <w:szCs w:val="48"/>
              </w:rPr>
              <w:t>手机</w:t>
            </w:r>
            <w:r>
              <w:rPr>
                <w:rFonts w:ascii="仿宋" w:eastAsia="仿宋" w:hAnsi="仿宋" w:hint="eastAsia"/>
                <w:sz w:val="48"/>
                <w:szCs w:val="48"/>
              </w:rPr>
              <w:t>：</w:t>
            </w:r>
          </w:p>
        </w:tc>
      </w:tr>
    </w:tbl>
    <w:p w:rsidR="00632E06" w:rsidRPr="00ED0024" w:rsidRDefault="00632E06" w:rsidP="00ED0024">
      <w:pPr>
        <w:tabs>
          <w:tab w:val="left" w:pos="4860"/>
        </w:tabs>
        <w:rPr>
          <w:sz w:val="48"/>
          <w:szCs w:val="48"/>
        </w:rPr>
      </w:pPr>
    </w:p>
    <w:sectPr w:rsidR="00632E06" w:rsidRPr="00ED00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024"/>
    <w:rsid w:val="00632E06"/>
    <w:rsid w:val="00ED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817092-C727-4FDC-B28E-C5CD7E071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0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00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</dc:creator>
  <cp:keywords/>
  <dc:description/>
  <cp:lastModifiedBy>yao</cp:lastModifiedBy>
  <cp:revision>1</cp:revision>
  <dcterms:created xsi:type="dcterms:W3CDTF">2017-04-14T09:55:00Z</dcterms:created>
  <dcterms:modified xsi:type="dcterms:W3CDTF">2017-04-14T10:00:00Z</dcterms:modified>
</cp:coreProperties>
</file>