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4F" w:rsidRPr="00A11589" w:rsidRDefault="000B774F" w:rsidP="000B774F">
      <w:pPr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附件4</w:t>
      </w:r>
    </w:p>
    <w:p w:rsidR="000B774F" w:rsidRPr="00A11589" w:rsidRDefault="000B774F" w:rsidP="000B774F">
      <w:pPr>
        <w:jc w:val="center"/>
        <w:rPr>
          <w:rFonts w:ascii="方正小标宋简体" w:eastAsia="方正小标宋简体" w:hAnsi="Calibri"/>
          <w:b/>
          <w:sz w:val="36"/>
          <w:szCs w:val="28"/>
        </w:rPr>
      </w:pPr>
      <w:r w:rsidRPr="00A11589">
        <w:rPr>
          <w:rFonts w:ascii="方正小标宋简体" w:eastAsia="方正小标宋简体" w:hAnsi="Calibri" w:hint="eastAsia"/>
          <w:b/>
          <w:sz w:val="36"/>
          <w:szCs w:val="28"/>
        </w:rPr>
        <w:t>上海天文台礼品登记册</w:t>
      </w:r>
    </w:p>
    <w:tbl>
      <w:tblPr>
        <w:tblpPr w:leftFromText="180" w:rightFromText="180" w:vertAnchor="text" w:horzAnchor="margin" w:tblpXSpec="center" w:tblpY="3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1701"/>
        <w:gridCol w:w="1984"/>
        <w:gridCol w:w="1383"/>
        <w:gridCol w:w="1276"/>
      </w:tblGrid>
      <w:tr w:rsidR="000B774F" w:rsidRPr="00A11589" w:rsidTr="004056BD">
        <w:trPr>
          <w:trHeight w:hRule="exact" w:val="1318"/>
        </w:trPr>
        <w:tc>
          <w:tcPr>
            <w:tcW w:w="710" w:type="dxa"/>
            <w:shd w:val="clear" w:color="auto" w:fill="auto"/>
            <w:vAlign w:val="center"/>
          </w:tcPr>
          <w:p w:rsidR="000B774F" w:rsidRPr="00A11589" w:rsidRDefault="000B774F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74F" w:rsidRPr="00A11589" w:rsidRDefault="000B774F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上交人姓名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74F" w:rsidRPr="00A11589" w:rsidRDefault="000B774F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登记</w:t>
            </w:r>
          </w:p>
          <w:p w:rsidR="000B774F" w:rsidRPr="00A11589" w:rsidRDefault="000B774F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74F" w:rsidRPr="00A11589" w:rsidRDefault="000B774F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名称、数量、价值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774F" w:rsidRPr="00A11589" w:rsidRDefault="000B774F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上交凭证编号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0B774F" w:rsidRPr="00A11589" w:rsidRDefault="000B774F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处理情况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774F" w:rsidRPr="00A11589" w:rsidRDefault="000B774F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移交</w:t>
            </w:r>
          </w:p>
          <w:p w:rsidR="000B774F" w:rsidRPr="00A11589" w:rsidRDefault="000B774F" w:rsidP="004056BD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11589">
              <w:rPr>
                <w:rFonts w:ascii="仿宋_GB2312" w:eastAsia="仿宋_GB2312" w:hAnsi="Calibri" w:hint="eastAsia"/>
                <w:sz w:val="28"/>
                <w:szCs w:val="28"/>
              </w:rPr>
              <w:t>时间</w:t>
            </w: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B774F" w:rsidRPr="00A11589" w:rsidTr="004056BD">
        <w:trPr>
          <w:trHeight w:hRule="exact" w:val="851"/>
        </w:trPr>
        <w:tc>
          <w:tcPr>
            <w:tcW w:w="710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B774F" w:rsidRPr="00A11589" w:rsidRDefault="000B774F" w:rsidP="004056BD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0B774F" w:rsidRDefault="000B774F" w:rsidP="000B774F"/>
    <w:p w:rsidR="008B303C" w:rsidRDefault="008B303C">
      <w:bookmarkStart w:id="0" w:name="_GoBack"/>
      <w:bookmarkEnd w:id="0"/>
    </w:p>
    <w:sectPr w:rsidR="008B303C" w:rsidSect="005E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4F"/>
    <w:rsid w:val="000B774F"/>
    <w:rsid w:val="008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4012C-102E-4641-924F-30A4E9DB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2015-01-09T06:05:00Z</dcterms:created>
  <dcterms:modified xsi:type="dcterms:W3CDTF">2015-01-09T06:05:00Z</dcterms:modified>
</cp:coreProperties>
</file>